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6E8C2" w14:textId="7E44FDB8" w:rsidR="00B520FF" w:rsidRDefault="00B9072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6D50318F" wp14:editId="64AADDD3">
                <wp:simplePos x="0" y="0"/>
                <wp:positionH relativeFrom="margin">
                  <wp:posOffset>2533650</wp:posOffset>
                </wp:positionH>
                <wp:positionV relativeFrom="paragraph">
                  <wp:posOffset>190500</wp:posOffset>
                </wp:positionV>
                <wp:extent cx="4095750" cy="5524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5B4D5" w14:textId="5880BDB3" w:rsidR="00FB63EE" w:rsidRPr="003523D1" w:rsidRDefault="00FB63EE">
                            <w:pPr>
                              <w:rPr>
                                <w:rFonts w:ascii="Bahnschrift Light" w:hAnsi="Bahnschrift Light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3D1">
                              <w:rPr>
                                <w:rFonts w:ascii="Bahnschrift Light" w:hAnsi="Bahnschrift Light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OUTCOMES MATTER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031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9.5pt;margin-top:15pt;width:322.5pt;height:43.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" stroked="f">
                <v:textbox>
                  <w:txbxContent>
                    <w:p w14:paraId="4255B4D5" w14:textId="5880BDB3" w:rsidR="00FB63EE" w:rsidRPr="003523D1" w:rsidRDefault="00FB63EE">
                      <w:pPr>
                        <w:rPr>
                          <w:rFonts w:ascii="Bahnschrift Light" w:hAnsi="Bahnschrift Light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3D1">
                        <w:rPr>
                          <w:rFonts w:ascii="Bahnschrift Light" w:hAnsi="Bahnschrift Light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OUTCOMES MATTER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23D1">
        <w:rPr>
          <w:noProof/>
        </w:rPr>
        <w:drawing>
          <wp:anchor distT="0" distB="0" distL="114300" distR="114300" simplePos="0" relativeHeight="251659264" behindDoc="1" locked="0" layoutInCell="1" allowOverlap="1" wp14:anchorId="130EA5B7" wp14:editId="548867AB">
            <wp:simplePos x="0" y="0"/>
            <wp:positionH relativeFrom="margin">
              <wp:posOffset>238125</wp:posOffset>
            </wp:positionH>
            <wp:positionV relativeFrom="paragraph">
              <wp:posOffset>518</wp:posOffset>
            </wp:positionV>
            <wp:extent cx="1933575" cy="1113907"/>
            <wp:effectExtent l="0" t="0" r="0" b="0"/>
            <wp:wrapSquare wrapText="bothSides"/>
            <wp:docPr id="2" name="Picture 2" descr="Cimarron Place – Nursing Home in Corpus Christi, 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arron Place – Nursing Home in Corpus Christi, T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02" cy="11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98205" w14:textId="3FAD8145" w:rsidR="00B520FF" w:rsidRDefault="00B520FF">
      <w:pPr>
        <w:rPr>
          <w:noProof/>
        </w:rPr>
      </w:pPr>
    </w:p>
    <w:p w14:paraId="521A91F2" w14:textId="3ACCDDA7" w:rsidR="00C7453E" w:rsidRDefault="00AB3019">
      <w:pPr>
        <w:rPr>
          <w:noProof/>
        </w:rPr>
      </w:pPr>
      <w:r>
        <w:rPr>
          <w:noProof/>
        </w:rPr>
        <w:t xml:space="preserve">             </w:t>
      </w:r>
    </w:p>
    <w:p w14:paraId="57357F79" w14:textId="17EA836F" w:rsidR="003B5C75" w:rsidRDefault="003B5C75" w:rsidP="009226F5">
      <w:pPr>
        <w:pBdr>
          <w:top w:val="single" w:sz="24" w:space="10" w:color="4472C4" w:themeColor="accent1"/>
          <w:bottom w:val="single" w:sz="24" w:space="8" w:color="4472C4" w:themeColor="accent1"/>
        </w:pBdr>
        <w:rPr>
          <w:noProof/>
        </w:rPr>
      </w:pPr>
    </w:p>
    <w:p w14:paraId="272A9972" w14:textId="35C22817" w:rsidR="00B90721" w:rsidRDefault="003B5C75" w:rsidP="009D0EFD">
      <w:pPr>
        <w:pBdr>
          <w:top w:val="single" w:sz="24" w:space="10" w:color="4472C4" w:themeColor="accent1"/>
          <w:bottom w:val="single" w:sz="24" w:space="8" w:color="4472C4" w:themeColor="accent1"/>
        </w:pBdr>
        <w:jc w:val="right"/>
      </w:pPr>
      <w:r w:rsidRPr="00C734F9">
        <w:rPr>
          <w:noProof/>
        </w:rPr>
        <w:drawing>
          <wp:anchor distT="0" distB="0" distL="114300" distR="114300" simplePos="0" relativeHeight="251660288" behindDoc="1" locked="0" layoutInCell="1" allowOverlap="1" wp14:anchorId="75B0203A" wp14:editId="589437AD">
            <wp:simplePos x="0" y="0"/>
            <wp:positionH relativeFrom="page">
              <wp:posOffset>333375</wp:posOffset>
            </wp:positionH>
            <wp:positionV relativeFrom="paragraph">
              <wp:posOffset>450850</wp:posOffset>
            </wp:positionV>
            <wp:extent cx="4114800" cy="486219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62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D3C">
        <w:rPr>
          <w:noProof/>
        </w:rPr>
        <w:t>Rayma Hesseltine</w:t>
      </w:r>
      <w:r w:rsidR="003778D1" w:rsidRPr="00C734F9">
        <w:rPr>
          <w:noProof/>
        </w:rPr>
        <w:t xml:space="preserve"> </w:t>
      </w:r>
      <w:r w:rsidRPr="00C734F9">
        <w:t xml:space="preserve">is </w:t>
      </w:r>
      <w:proofErr w:type="gramStart"/>
      <w:r w:rsidRPr="00C734F9">
        <w:t>a</w:t>
      </w:r>
      <w:proofErr w:type="gramEnd"/>
      <w:r w:rsidR="003778D1" w:rsidRPr="00C734F9">
        <w:t xml:space="preserve"> </w:t>
      </w:r>
      <w:r w:rsidR="00BC31D4">
        <w:t>86</w:t>
      </w:r>
      <w:r w:rsidRPr="00C734F9">
        <w:t xml:space="preserve">-year-old female who was admitted to Cimarron Place on </w:t>
      </w:r>
      <w:r w:rsidR="00DF1033">
        <w:t>2/27/</w:t>
      </w:r>
      <w:r w:rsidR="002800D8">
        <w:t>2024</w:t>
      </w:r>
      <w:r w:rsidRPr="00C734F9">
        <w:t xml:space="preserve"> and discharged </w:t>
      </w:r>
      <w:r w:rsidR="002800D8">
        <w:t>3/2</w:t>
      </w:r>
      <w:r w:rsidR="00DF1033">
        <w:t>0</w:t>
      </w:r>
      <w:r w:rsidRPr="00C734F9">
        <w:t>/202</w:t>
      </w:r>
      <w:r w:rsidR="002800D8">
        <w:t>4</w:t>
      </w:r>
      <w:r w:rsidRPr="00C734F9">
        <w:t xml:space="preserve"> back home.</w:t>
      </w:r>
      <w:r w:rsidR="003778D1" w:rsidRPr="00C734F9">
        <w:t xml:space="preserve"> She was hospitalized due to</w:t>
      </w:r>
      <w:r w:rsidR="002800D8">
        <w:t xml:space="preserve"> a </w:t>
      </w:r>
      <w:r w:rsidR="00DF1033">
        <w:t>mechanical fall that resulted in a right femoral head fracture</w:t>
      </w:r>
      <w:r w:rsidR="00F67CF8" w:rsidRPr="00F67CF8">
        <w:t>.</w:t>
      </w:r>
    </w:p>
    <w:p w14:paraId="38B790DA" w14:textId="77777777" w:rsidR="00F67CF8" w:rsidRPr="00C734F9" w:rsidRDefault="00F67CF8" w:rsidP="009D0EFD">
      <w:pPr>
        <w:pBdr>
          <w:top w:val="single" w:sz="24" w:space="10" w:color="4472C4" w:themeColor="accent1"/>
          <w:bottom w:val="single" w:sz="24" w:space="8" w:color="4472C4" w:themeColor="accent1"/>
        </w:pBdr>
        <w:jc w:val="right"/>
      </w:pPr>
    </w:p>
    <w:p w14:paraId="1ADE83F6" w14:textId="108BA646" w:rsidR="003B5C75" w:rsidRDefault="003B5C75" w:rsidP="009D0EFD">
      <w:pPr>
        <w:pBdr>
          <w:top w:val="single" w:sz="24" w:space="10" w:color="4472C4" w:themeColor="accent1"/>
          <w:bottom w:val="single" w:sz="24" w:space="8" w:color="4472C4" w:themeColor="accent1"/>
        </w:pBdr>
        <w:jc w:val="right"/>
      </w:pPr>
      <w:r w:rsidRPr="00C734F9">
        <w:t xml:space="preserve">Physical therapy evaluated Ms. </w:t>
      </w:r>
      <w:r w:rsidR="00DF1033">
        <w:t>Hesseltine</w:t>
      </w:r>
      <w:r w:rsidR="00DA2C30">
        <w:t xml:space="preserve"> </w:t>
      </w:r>
      <w:r w:rsidRPr="007F3BBF">
        <w:t xml:space="preserve">on </w:t>
      </w:r>
      <w:r w:rsidR="008C1D7A">
        <w:t>2/28</w:t>
      </w:r>
      <w:r w:rsidR="00EA15BA">
        <w:t>/2024</w:t>
      </w:r>
      <w:r>
        <w:t xml:space="preserve">. On the first day of therapy, she </w:t>
      </w:r>
      <w:r w:rsidR="00F67CF8">
        <w:t xml:space="preserve">was unable to take steps </w:t>
      </w:r>
      <w:r>
        <w:t>and</w:t>
      </w:r>
      <w:r w:rsidR="003778D1">
        <w:t xml:space="preserve"> </w:t>
      </w:r>
      <w:r w:rsidR="00F67CF8">
        <w:t xml:space="preserve">required </w:t>
      </w:r>
      <w:r w:rsidR="001B623F">
        <w:t>total</w:t>
      </w:r>
      <w:r w:rsidR="00F67CF8">
        <w:t xml:space="preserve"> </w:t>
      </w:r>
      <w:r w:rsidR="00EA15BA">
        <w:t>assistance</w:t>
      </w:r>
      <w:r w:rsidR="00F67CF8">
        <w:t xml:space="preserve"> </w:t>
      </w:r>
      <w:r w:rsidR="003778D1">
        <w:t xml:space="preserve">for </w:t>
      </w:r>
      <w:r>
        <w:t>transfers</w:t>
      </w:r>
      <w:r w:rsidR="001B623F">
        <w:t xml:space="preserve"> and bed mobility</w:t>
      </w:r>
      <w:r>
        <w:t xml:space="preserve">. Her main goal was to </w:t>
      </w:r>
      <w:r w:rsidR="00DA2C30">
        <w:t xml:space="preserve">be more independent with self-care and </w:t>
      </w:r>
      <w:r w:rsidR="001B623F">
        <w:t xml:space="preserve">ambulation. </w:t>
      </w:r>
      <w:r>
        <w:t>M</w:t>
      </w:r>
      <w:r w:rsidR="001B623F">
        <w:t>s. Hesseltine</w:t>
      </w:r>
      <w:r w:rsidR="00F67CF8">
        <w:t xml:space="preserve"> </w:t>
      </w:r>
      <w:r>
        <w:t>was evaluated by Occupational therapy</w:t>
      </w:r>
      <w:r w:rsidRPr="007F3BBF">
        <w:t xml:space="preserve"> </w:t>
      </w:r>
      <w:r w:rsidR="00CF7D07">
        <w:t>also on</w:t>
      </w:r>
      <w:r>
        <w:t xml:space="preserve"> </w:t>
      </w:r>
      <w:r w:rsidR="002F0BF2">
        <w:t>2/28/</w:t>
      </w:r>
      <w:r w:rsidR="00EA15BA">
        <w:t>2024</w:t>
      </w:r>
      <w:r>
        <w:t xml:space="preserve"> </w:t>
      </w:r>
      <w:r w:rsidRPr="007F3BBF">
        <w:t xml:space="preserve">and </w:t>
      </w:r>
      <w:r>
        <w:t xml:space="preserve">found that she required </w:t>
      </w:r>
      <w:r w:rsidR="00152A62">
        <w:t>max assistance</w:t>
      </w:r>
      <w:r>
        <w:t xml:space="preserve"> for lower</w:t>
      </w:r>
      <w:r w:rsidR="00CF7D07">
        <w:t xml:space="preserve"> body</w:t>
      </w:r>
      <w:r>
        <w:t xml:space="preserve"> dressing </w:t>
      </w:r>
      <w:r w:rsidR="00CF7D07">
        <w:t>and</w:t>
      </w:r>
      <w:r w:rsidR="002F0BF2">
        <w:t xml:space="preserve"> total assistance</w:t>
      </w:r>
      <w:r w:rsidR="00CF7D07">
        <w:t xml:space="preserve"> for toileting.</w:t>
      </w:r>
    </w:p>
    <w:p w14:paraId="3D428C8A" w14:textId="77777777" w:rsidR="00B90721" w:rsidRDefault="00B90721" w:rsidP="009D0EFD">
      <w:pPr>
        <w:pBdr>
          <w:top w:val="single" w:sz="24" w:space="10" w:color="4472C4" w:themeColor="accent1"/>
          <w:bottom w:val="single" w:sz="24" w:space="8" w:color="4472C4" w:themeColor="accent1"/>
        </w:pBdr>
        <w:jc w:val="right"/>
      </w:pPr>
    </w:p>
    <w:p w14:paraId="74A6D361" w14:textId="5D60DA43" w:rsidR="003B5C75" w:rsidRDefault="003B5C75" w:rsidP="009D0EFD">
      <w:pPr>
        <w:pBdr>
          <w:top w:val="single" w:sz="24" w:space="10" w:color="4472C4" w:themeColor="accent1"/>
          <w:bottom w:val="single" w:sz="24" w:space="8" w:color="4472C4" w:themeColor="accent1"/>
        </w:pBdr>
        <w:jc w:val="right"/>
      </w:pPr>
      <w:r w:rsidRPr="007F3BBF">
        <w:t xml:space="preserve">Following </w:t>
      </w:r>
      <w:r>
        <w:t xml:space="preserve">a </w:t>
      </w:r>
      <w:r w:rsidR="002F0BF2">
        <w:t>23</w:t>
      </w:r>
      <w:r>
        <w:t xml:space="preserve"> </w:t>
      </w:r>
      <w:r w:rsidRPr="007F3BBF">
        <w:t>day</w:t>
      </w:r>
      <w:r>
        <w:t xml:space="preserve"> stay</w:t>
      </w:r>
      <w:r w:rsidRPr="007F3BBF">
        <w:t xml:space="preserve"> of skilled </w:t>
      </w:r>
      <w:r>
        <w:t>n</w:t>
      </w:r>
      <w:r w:rsidRPr="007F3BBF">
        <w:t xml:space="preserve">ursing and therapy services, </w:t>
      </w:r>
      <w:r>
        <w:t xml:space="preserve">Ms. </w:t>
      </w:r>
      <w:r w:rsidR="00EA15BA">
        <w:t>Baltazar</w:t>
      </w:r>
      <w:r w:rsidR="000C5502">
        <w:t xml:space="preserve"> </w:t>
      </w:r>
      <w:r w:rsidRPr="007F3BBF">
        <w:t>made significant</w:t>
      </w:r>
      <w:r>
        <w:t xml:space="preserve"> gains</w:t>
      </w:r>
      <w:r w:rsidRPr="007F3BBF">
        <w:t xml:space="preserve"> </w:t>
      </w:r>
      <w:r>
        <w:t xml:space="preserve">with physical therapy by achieving her goal of functional mobility with use of her rolling walker up to </w:t>
      </w:r>
      <w:r w:rsidR="00EA15BA">
        <w:t>40FT</w:t>
      </w:r>
      <w:r w:rsidR="00152A62">
        <w:t>!</w:t>
      </w:r>
      <w:r w:rsidR="00EA15BA">
        <w:t xml:space="preserve"> She can complete transfers with minimal assistance</w:t>
      </w:r>
      <w:r w:rsidR="00152A62">
        <w:t xml:space="preserve">. </w:t>
      </w:r>
      <w:r>
        <w:t xml:space="preserve"> She also made gains in </w:t>
      </w:r>
      <w:r w:rsidR="00B90721">
        <w:t>O</w:t>
      </w:r>
      <w:r>
        <w:t xml:space="preserve">ccupational therapy and now completes lower </w:t>
      </w:r>
      <w:r w:rsidR="00EA15BA">
        <w:t>body dressing and toileting with m</w:t>
      </w:r>
      <w:r w:rsidR="002F0BF2">
        <w:t>oderate</w:t>
      </w:r>
      <w:r w:rsidR="00EA15BA">
        <w:t xml:space="preserve"> assistance</w:t>
      </w:r>
      <w:r w:rsidR="002F0BF2">
        <w:t>- which</w:t>
      </w:r>
      <w:r w:rsidR="00CF788F">
        <w:t xml:space="preserve"> reduced caregiver</w:t>
      </w:r>
      <w:r w:rsidR="00200666">
        <w:t xml:space="preserve"> burden</w:t>
      </w:r>
      <w:r w:rsidR="009D0EFD">
        <w:t>.</w:t>
      </w:r>
    </w:p>
    <w:p w14:paraId="207EA830" w14:textId="77777777" w:rsidR="00B90721" w:rsidRDefault="00B90721" w:rsidP="009D0EFD">
      <w:pPr>
        <w:pBdr>
          <w:top w:val="single" w:sz="24" w:space="10" w:color="4472C4" w:themeColor="accent1"/>
          <w:bottom w:val="single" w:sz="24" w:space="8" w:color="4472C4" w:themeColor="accent1"/>
        </w:pBdr>
        <w:jc w:val="right"/>
      </w:pPr>
    </w:p>
    <w:p w14:paraId="35968F10" w14:textId="6A722665" w:rsidR="003B5C75" w:rsidRPr="007F3BBF" w:rsidRDefault="003B5C75" w:rsidP="009D0EFD">
      <w:pPr>
        <w:pBdr>
          <w:top w:val="single" w:sz="24" w:space="10" w:color="4472C4" w:themeColor="accent1"/>
          <w:bottom w:val="single" w:sz="24" w:space="8" w:color="4472C4" w:themeColor="accent1"/>
        </w:pBdr>
        <w:jc w:val="right"/>
      </w:pPr>
      <w:r>
        <w:t xml:space="preserve">With quality care and </w:t>
      </w:r>
      <w:r w:rsidR="00200666">
        <w:t>client-</w:t>
      </w:r>
      <w:proofErr w:type="gramStart"/>
      <w:r w:rsidR="00200666">
        <w:t>centered</w:t>
      </w:r>
      <w:r>
        <w:t xml:space="preserve">  goals</w:t>
      </w:r>
      <w:proofErr w:type="gramEnd"/>
      <w:r>
        <w:t xml:space="preserve">, Ms. </w:t>
      </w:r>
      <w:r w:rsidR="00EA15BA">
        <w:t>Baltazar</w:t>
      </w:r>
      <w:r w:rsidR="000C5502">
        <w:t xml:space="preserve"> </w:t>
      </w:r>
      <w:r>
        <w:t>is a true testimonial story of the positive outcomes produced at Cimarro</w:t>
      </w:r>
      <w:r w:rsidR="00B90721">
        <w:t xml:space="preserve">n </w:t>
      </w:r>
      <w:r>
        <w:t>Place!</w:t>
      </w:r>
    </w:p>
    <w:p w14:paraId="68F7C3EF" w14:textId="77777777" w:rsidR="005148A8" w:rsidRDefault="005148A8" w:rsidP="009226F5">
      <w:pPr>
        <w:pBdr>
          <w:top w:val="single" w:sz="24" w:space="10" w:color="4472C4" w:themeColor="accent1"/>
          <w:bottom w:val="single" w:sz="24" w:space="8" w:color="4472C4" w:themeColor="accent1"/>
        </w:pBdr>
      </w:pPr>
    </w:p>
    <w:p w14:paraId="2BA9B046" w14:textId="26EC2149" w:rsidR="00AB3019" w:rsidRDefault="00E705BA">
      <w:pPr>
        <w:rPr>
          <w:noProof/>
        </w:rPr>
      </w:pPr>
      <w:r w:rsidRPr="001C757D">
        <w:rPr>
          <w:noProof/>
        </w:rPr>
        <w:lastRenderedPageBreak/>
        <w:drawing>
          <wp:inline distT="0" distB="0" distL="0" distR="0" wp14:anchorId="40C521FC" wp14:editId="47278201">
            <wp:extent cx="6210300" cy="283845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2575973-087E-467B-BD05-F3FC61FC33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942E9E2" w14:textId="05B85DF7" w:rsidR="00AB3019" w:rsidRDefault="001C757D">
      <w:pPr>
        <w:rPr>
          <w:noProof/>
        </w:rPr>
      </w:pPr>
      <w:r w:rsidRPr="001C757D">
        <w:rPr>
          <w:noProof/>
        </w:rPr>
        <w:drawing>
          <wp:inline distT="0" distB="0" distL="0" distR="0" wp14:anchorId="7C4C699E" wp14:editId="6F48D659">
            <wp:extent cx="6210300" cy="2352675"/>
            <wp:effectExtent l="0" t="0" r="0" b="9525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88DBADCD-95AD-4748-9881-AAD6A36D23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BD77816" w14:textId="0E2B1BAC" w:rsidR="001F7CFD" w:rsidRDefault="001F7CFD">
      <w:pPr>
        <w:rPr>
          <w:noProof/>
        </w:rPr>
      </w:pPr>
    </w:p>
    <w:tbl>
      <w:tblPr>
        <w:tblpPr w:leftFromText="180" w:rightFromText="180" w:vertAnchor="text" w:horzAnchor="margin" w:tblpXSpec="center" w:tblpY="39"/>
        <w:tblW w:w="4588" w:type="dxa"/>
        <w:tblLook w:val="04A0" w:firstRow="1" w:lastRow="0" w:firstColumn="1" w:lastColumn="0" w:noHBand="0" w:noVBand="1"/>
      </w:tblPr>
      <w:tblGrid>
        <w:gridCol w:w="3612"/>
        <w:gridCol w:w="244"/>
        <w:gridCol w:w="244"/>
        <w:gridCol w:w="244"/>
        <w:gridCol w:w="244"/>
      </w:tblGrid>
      <w:tr w:rsidR="00915CE3" w:rsidRPr="00915CE3" w14:paraId="1AB1127B" w14:textId="77777777" w:rsidTr="00915CE3">
        <w:trPr>
          <w:trHeight w:val="360"/>
        </w:trPr>
        <w:tc>
          <w:tcPr>
            <w:tcW w:w="45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4B0F07F5" w14:textId="77777777" w:rsidR="00915CE3" w:rsidRPr="00915CE3" w:rsidRDefault="00915CE3" w:rsidP="00915CE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15CE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MDS Section GG Functional Scores</w:t>
            </w:r>
          </w:p>
        </w:tc>
      </w:tr>
      <w:tr w:rsidR="00915CE3" w:rsidRPr="00915CE3" w14:paraId="2BD46D09" w14:textId="77777777" w:rsidTr="00915CE3">
        <w:trPr>
          <w:trHeight w:val="220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EAF4F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06 - Independent</w:t>
            </w: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82D23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5D79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C8EB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B0AC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15CE3" w:rsidRPr="00915CE3" w14:paraId="17A7528B" w14:textId="77777777" w:rsidTr="00915CE3">
        <w:trPr>
          <w:trHeight w:val="200"/>
        </w:trPr>
        <w:tc>
          <w:tcPr>
            <w:tcW w:w="45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7AEBD" w14:textId="62E630C0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Completes the activity by him/her</w:t>
            </w:r>
            <w:r w:rsidR="00284754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</w:t>
            </w: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elf with no assistance from a helper</w:t>
            </w:r>
          </w:p>
        </w:tc>
      </w:tr>
      <w:tr w:rsidR="00915CE3" w:rsidRPr="00915CE3" w14:paraId="65927A6F" w14:textId="77777777" w:rsidTr="00915CE3">
        <w:trPr>
          <w:trHeight w:val="200"/>
        </w:trPr>
        <w:tc>
          <w:tcPr>
            <w:tcW w:w="38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655B9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05- Setup or clean-up assistance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48AA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6CEA" w14:textId="77777777" w:rsidR="00915CE3" w:rsidRPr="00915CE3" w:rsidRDefault="00915CE3" w:rsidP="00915CE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079A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15CE3" w:rsidRPr="00915CE3" w14:paraId="41785995" w14:textId="77777777" w:rsidTr="00915CE3">
        <w:trPr>
          <w:trHeight w:val="180"/>
        </w:trPr>
        <w:tc>
          <w:tcPr>
            <w:tcW w:w="458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FDCD9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Helper sets up or cleans up; patient completes activity.  Helper assists</w:t>
            </w:r>
          </w:p>
        </w:tc>
      </w:tr>
      <w:tr w:rsidR="00915CE3" w:rsidRPr="00915CE3" w14:paraId="6C1BE38C" w14:textId="77777777" w:rsidTr="00915CE3">
        <w:trPr>
          <w:trHeight w:val="18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1806C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only prior to or following the activity.</w:t>
            </w: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87A29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3694F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15CE3" w:rsidRPr="00915CE3" w14:paraId="41FBE641" w14:textId="77777777" w:rsidTr="00915CE3">
        <w:trPr>
          <w:trHeight w:val="2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568A0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04 - Supervision or touching assistance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71DA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AD16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15CE3" w:rsidRPr="00915CE3" w14:paraId="2F8636FA" w14:textId="77777777" w:rsidTr="00915CE3">
        <w:trPr>
          <w:trHeight w:val="170"/>
        </w:trPr>
        <w:tc>
          <w:tcPr>
            <w:tcW w:w="458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D2D77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Helper provides verbal cues and/or touching/steadying and/or contact guard</w:t>
            </w:r>
          </w:p>
        </w:tc>
      </w:tr>
      <w:tr w:rsidR="00915CE3" w:rsidRPr="00915CE3" w14:paraId="21A5FC6F" w14:textId="77777777" w:rsidTr="00915CE3">
        <w:trPr>
          <w:trHeight w:val="200"/>
        </w:trPr>
        <w:tc>
          <w:tcPr>
            <w:tcW w:w="458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7DB54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assistance as patient completes activity.  Assistance may be provided </w:t>
            </w:r>
          </w:p>
        </w:tc>
      </w:tr>
      <w:tr w:rsidR="00915CE3" w:rsidRPr="00915CE3" w14:paraId="00FC5558" w14:textId="77777777" w:rsidTr="00915CE3">
        <w:trPr>
          <w:trHeight w:val="2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1FCC5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throughout the activity or intermittently.</w:t>
            </w: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B1896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189E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15CE3" w:rsidRPr="00915CE3" w14:paraId="41FC190A" w14:textId="77777777" w:rsidTr="00915CE3">
        <w:trPr>
          <w:trHeight w:val="200"/>
        </w:trPr>
        <w:tc>
          <w:tcPr>
            <w:tcW w:w="38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D2AE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03 - Partial/moderate assistance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4284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99726" w14:textId="77777777" w:rsidR="00915CE3" w:rsidRPr="00915CE3" w:rsidRDefault="00915CE3" w:rsidP="00915CE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85470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15CE3" w:rsidRPr="00915CE3" w14:paraId="2577038D" w14:textId="77777777" w:rsidTr="00915CE3">
        <w:trPr>
          <w:trHeight w:val="170"/>
        </w:trPr>
        <w:tc>
          <w:tcPr>
            <w:tcW w:w="458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971FD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Helper does LESS THAN HALF the effort.  Helper lifts, holds, or supports</w:t>
            </w:r>
          </w:p>
        </w:tc>
      </w:tr>
      <w:tr w:rsidR="00915CE3" w:rsidRPr="00915CE3" w14:paraId="1D3822B8" w14:textId="77777777" w:rsidTr="00915CE3">
        <w:trPr>
          <w:trHeight w:val="170"/>
        </w:trPr>
        <w:tc>
          <w:tcPr>
            <w:tcW w:w="43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D00FD0" w14:textId="1964B38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trunk or limbs but provides less than half the effort.</w:t>
            </w: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855E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15CE3" w:rsidRPr="00915CE3" w14:paraId="61BE5506" w14:textId="77777777" w:rsidTr="00915CE3">
        <w:trPr>
          <w:trHeight w:val="210"/>
        </w:trPr>
        <w:tc>
          <w:tcPr>
            <w:tcW w:w="38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8AFD5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02 - Substantial/maximal assistance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40B1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496A1" w14:textId="77777777" w:rsidR="00915CE3" w:rsidRPr="00915CE3" w:rsidRDefault="00915CE3" w:rsidP="00915CE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472C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15CE3" w:rsidRPr="00915CE3" w14:paraId="6A2848FE" w14:textId="77777777" w:rsidTr="00915CE3">
        <w:trPr>
          <w:trHeight w:val="170"/>
        </w:trPr>
        <w:tc>
          <w:tcPr>
            <w:tcW w:w="43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0B2B3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Helper does MORE THAN HALF the effort.  Helper lifts or holds trunk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46FF8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15CE3" w:rsidRPr="00915CE3" w14:paraId="72C0F62F" w14:textId="77777777" w:rsidTr="00915CE3">
        <w:trPr>
          <w:trHeight w:val="17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5388D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or limbs and provides more than half the effort.</w:t>
            </w: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751DC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608D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15CE3" w:rsidRPr="00915CE3" w14:paraId="32514123" w14:textId="77777777" w:rsidTr="00915CE3">
        <w:trPr>
          <w:trHeight w:val="180"/>
        </w:trPr>
        <w:tc>
          <w:tcPr>
            <w:tcW w:w="3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57AA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01 - Dependent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18DC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F6C64" w14:textId="77777777" w:rsidR="00915CE3" w:rsidRPr="00915CE3" w:rsidRDefault="00915CE3" w:rsidP="00915CE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0236" w14:textId="77777777" w:rsidR="00915CE3" w:rsidRPr="00915CE3" w:rsidRDefault="00915CE3" w:rsidP="00915CE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944D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15CE3" w:rsidRPr="00915CE3" w14:paraId="1255D117" w14:textId="77777777" w:rsidTr="00915CE3">
        <w:trPr>
          <w:trHeight w:val="170"/>
        </w:trPr>
        <w:tc>
          <w:tcPr>
            <w:tcW w:w="43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BC98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Helper does </w:t>
            </w:r>
            <w:proofErr w:type="gramStart"/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ALL of</w:t>
            </w:r>
            <w:proofErr w:type="gramEnd"/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 the effort.  Patient does none of the effort to 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0E1A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15CE3" w:rsidRPr="00915CE3" w14:paraId="08BFBE51" w14:textId="77777777" w:rsidTr="00915CE3">
        <w:trPr>
          <w:trHeight w:val="190"/>
        </w:trPr>
        <w:tc>
          <w:tcPr>
            <w:tcW w:w="458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32A70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complete the activity.  Or the assistance of 2 or more helpers is required</w:t>
            </w:r>
          </w:p>
        </w:tc>
      </w:tr>
      <w:tr w:rsidR="00915CE3" w:rsidRPr="00915CE3" w14:paraId="611D11E0" w14:textId="77777777" w:rsidTr="00915CE3">
        <w:trPr>
          <w:trHeight w:val="19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4E2AC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for the patient to complete the activity.</w:t>
            </w: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8BD22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9F04" w14:textId="77777777" w:rsidR="00915CE3" w:rsidRPr="00915CE3" w:rsidRDefault="00915CE3" w:rsidP="00915CE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915CE3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</w:tbl>
    <w:p w14:paraId="0A394EF0" w14:textId="6CCC2264" w:rsidR="00FB63EE" w:rsidRDefault="00AB3019">
      <w:pPr>
        <w:rPr>
          <w:noProof/>
        </w:rPr>
      </w:pPr>
      <w:r>
        <w:rPr>
          <w:noProof/>
        </w:rPr>
        <w:t xml:space="preserve">                               </w:t>
      </w:r>
    </w:p>
    <w:p w14:paraId="3CEF0811" w14:textId="77777777" w:rsidR="00FB63EE" w:rsidRDefault="00FB63EE"/>
    <w:p w14:paraId="238EE8DD" w14:textId="77777777" w:rsidR="00915CE3" w:rsidRDefault="00915CE3">
      <w:r>
        <w:tab/>
      </w:r>
      <w:r>
        <w:tab/>
      </w:r>
      <w:r>
        <w:tab/>
      </w:r>
      <w:r>
        <w:tab/>
      </w:r>
      <w:r>
        <w:tab/>
      </w:r>
    </w:p>
    <w:p w14:paraId="027E3432" w14:textId="2B061636" w:rsidR="00FB63EE" w:rsidRDefault="00FB63EE"/>
    <w:p w14:paraId="5FA635F5" w14:textId="77777777" w:rsidR="00FB63EE" w:rsidRDefault="00FB63EE"/>
    <w:p w14:paraId="317CB9A6" w14:textId="77777777" w:rsidR="00FB63EE" w:rsidRDefault="00FB63EE"/>
    <w:p w14:paraId="08668A4C" w14:textId="685DF30D" w:rsidR="00FB63EE" w:rsidRDefault="00FB63EE"/>
    <w:p w14:paraId="4B0CF4A3" w14:textId="77777777" w:rsidR="00EA15BA" w:rsidRDefault="00EA15BA"/>
    <w:p w14:paraId="4981E872" w14:textId="0DF3466C" w:rsidR="00FB63EE" w:rsidRDefault="00FB63EE"/>
    <w:p w14:paraId="209A490D" w14:textId="77777777" w:rsidR="00FB63EE" w:rsidRDefault="00FB63EE"/>
    <w:p w14:paraId="16439BFC" w14:textId="77777777" w:rsidR="00FB63EE" w:rsidRDefault="00FB63EE"/>
    <w:p w14:paraId="03CD0324" w14:textId="77777777" w:rsidR="00FB63EE" w:rsidRDefault="00FB63EE"/>
    <w:p w14:paraId="32E95DFA" w14:textId="77777777" w:rsidR="00FB63EE" w:rsidRDefault="00FB63EE"/>
    <w:p w14:paraId="18810D78" w14:textId="77777777" w:rsidR="00FB63EE" w:rsidRDefault="00FB63EE"/>
    <w:p w14:paraId="77FC0D11" w14:textId="615E9CF5" w:rsidR="00FB63EE" w:rsidRDefault="00FB63EE"/>
    <w:sectPr w:rsidR="00FB63EE" w:rsidSect="009422D4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878"/>
    <w:rsid w:val="0000185B"/>
    <w:rsid w:val="00006BDF"/>
    <w:rsid w:val="000113CF"/>
    <w:rsid w:val="00012E71"/>
    <w:rsid w:val="00043A47"/>
    <w:rsid w:val="000469A0"/>
    <w:rsid w:val="00057DC4"/>
    <w:rsid w:val="00067E77"/>
    <w:rsid w:val="00090DEE"/>
    <w:rsid w:val="00094E32"/>
    <w:rsid w:val="000C5502"/>
    <w:rsid w:val="000C7AFE"/>
    <w:rsid w:val="000F52EE"/>
    <w:rsid w:val="0011488D"/>
    <w:rsid w:val="0011750D"/>
    <w:rsid w:val="00152A62"/>
    <w:rsid w:val="00155F73"/>
    <w:rsid w:val="00170D3E"/>
    <w:rsid w:val="001B623F"/>
    <w:rsid w:val="001B79D9"/>
    <w:rsid w:val="001C067C"/>
    <w:rsid w:val="001C757D"/>
    <w:rsid w:val="001C7AD7"/>
    <w:rsid w:val="001D45F9"/>
    <w:rsid w:val="001F7CFD"/>
    <w:rsid w:val="00200666"/>
    <w:rsid w:val="00201A90"/>
    <w:rsid w:val="002053F9"/>
    <w:rsid w:val="002800D8"/>
    <w:rsid w:val="00284754"/>
    <w:rsid w:val="0028619D"/>
    <w:rsid w:val="002F0BF2"/>
    <w:rsid w:val="002F27F3"/>
    <w:rsid w:val="00314878"/>
    <w:rsid w:val="00334F74"/>
    <w:rsid w:val="003355A2"/>
    <w:rsid w:val="003523D1"/>
    <w:rsid w:val="003568A4"/>
    <w:rsid w:val="00362AD4"/>
    <w:rsid w:val="003778D1"/>
    <w:rsid w:val="00385F7F"/>
    <w:rsid w:val="003B5C75"/>
    <w:rsid w:val="003B602D"/>
    <w:rsid w:val="003B6238"/>
    <w:rsid w:val="003D403A"/>
    <w:rsid w:val="003E1A50"/>
    <w:rsid w:val="003E576D"/>
    <w:rsid w:val="003F3738"/>
    <w:rsid w:val="00414297"/>
    <w:rsid w:val="0045392C"/>
    <w:rsid w:val="00472D45"/>
    <w:rsid w:val="00473A0F"/>
    <w:rsid w:val="00477DD3"/>
    <w:rsid w:val="0048005D"/>
    <w:rsid w:val="004B313F"/>
    <w:rsid w:val="004C6E8D"/>
    <w:rsid w:val="004D4DA5"/>
    <w:rsid w:val="004E40C5"/>
    <w:rsid w:val="004E6A28"/>
    <w:rsid w:val="004F02D7"/>
    <w:rsid w:val="004F1024"/>
    <w:rsid w:val="004F2112"/>
    <w:rsid w:val="005148A8"/>
    <w:rsid w:val="0051668A"/>
    <w:rsid w:val="00522991"/>
    <w:rsid w:val="00577E21"/>
    <w:rsid w:val="00592D7C"/>
    <w:rsid w:val="00597FED"/>
    <w:rsid w:val="005B69A0"/>
    <w:rsid w:val="005E0901"/>
    <w:rsid w:val="005E7949"/>
    <w:rsid w:val="005F42E8"/>
    <w:rsid w:val="005F76DE"/>
    <w:rsid w:val="0060573F"/>
    <w:rsid w:val="006266D4"/>
    <w:rsid w:val="006375D1"/>
    <w:rsid w:val="00643EAD"/>
    <w:rsid w:val="00671C70"/>
    <w:rsid w:val="006842EB"/>
    <w:rsid w:val="00691C09"/>
    <w:rsid w:val="006A612E"/>
    <w:rsid w:val="006C2CB2"/>
    <w:rsid w:val="006C357C"/>
    <w:rsid w:val="006C425F"/>
    <w:rsid w:val="006C5E02"/>
    <w:rsid w:val="006D371E"/>
    <w:rsid w:val="006F7266"/>
    <w:rsid w:val="007407C3"/>
    <w:rsid w:val="00743053"/>
    <w:rsid w:val="0079409C"/>
    <w:rsid w:val="007A45BB"/>
    <w:rsid w:val="007D03CE"/>
    <w:rsid w:val="007D6E2C"/>
    <w:rsid w:val="007E709A"/>
    <w:rsid w:val="007F3BBF"/>
    <w:rsid w:val="0081053B"/>
    <w:rsid w:val="008174A7"/>
    <w:rsid w:val="008251E3"/>
    <w:rsid w:val="008569AE"/>
    <w:rsid w:val="00860B04"/>
    <w:rsid w:val="00862387"/>
    <w:rsid w:val="0087110F"/>
    <w:rsid w:val="00874D87"/>
    <w:rsid w:val="008837F5"/>
    <w:rsid w:val="008C1D7A"/>
    <w:rsid w:val="008C23F0"/>
    <w:rsid w:val="008C7847"/>
    <w:rsid w:val="008C7C6D"/>
    <w:rsid w:val="008E4986"/>
    <w:rsid w:val="00901444"/>
    <w:rsid w:val="00905C22"/>
    <w:rsid w:val="00915CE3"/>
    <w:rsid w:val="00920A20"/>
    <w:rsid w:val="009226F5"/>
    <w:rsid w:val="00934A1E"/>
    <w:rsid w:val="009422D4"/>
    <w:rsid w:val="00947648"/>
    <w:rsid w:val="00961103"/>
    <w:rsid w:val="009631F7"/>
    <w:rsid w:val="009703FA"/>
    <w:rsid w:val="009711AE"/>
    <w:rsid w:val="00977828"/>
    <w:rsid w:val="0099318A"/>
    <w:rsid w:val="0099478F"/>
    <w:rsid w:val="00997F88"/>
    <w:rsid w:val="009D0EFD"/>
    <w:rsid w:val="009D38C1"/>
    <w:rsid w:val="009F029B"/>
    <w:rsid w:val="00A108C6"/>
    <w:rsid w:val="00A109B2"/>
    <w:rsid w:val="00A4312C"/>
    <w:rsid w:val="00A535A7"/>
    <w:rsid w:val="00A655C0"/>
    <w:rsid w:val="00A73223"/>
    <w:rsid w:val="00AA03DE"/>
    <w:rsid w:val="00AB3019"/>
    <w:rsid w:val="00AB4989"/>
    <w:rsid w:val="00AB5956"/>
    <w:rsid w:val="00AC34C3"/>
    <w:rsid w:val="00AE7005"/>
    <w:rsid w:val="00AF5BCB"/>
    <w:rsid w:val="00B520FF"/>
    <w:rsid w:val="00B57F7B"/>
    <w:rsid w:val="00B65F4F"/>
    <w:rsid w:val="00B72D3C"/>
    <w:rsid w:val="00B85F22"/>
    <w:rsid w:val="00B90721"/>
    <w:rsid w:val="00B91519"/>
    <w:rsid w:val="00B94DBA"/>
    <w:rsid w:val="00BA4C86"/>
    <w:rsid w:val="00BC31D4"/>
    <w:rsid w:val="00BC6208"/>
    <w:rsid w:val="00BC7FA3"/>
    <w:rsid w:val="00BE3CB2"/>
    <w:rsid w:val="00BE757D"/>
    <w:rsid w:val="00BF0AA9"/>
    <w:rsid w:val="00C1577D"/>
    <w:rsid w:val="00C416BE"/>
    <w:rsid w:val="00C478C5"/>
    <w:rsid w:val="00C73390"/>
    <w:rsid w:val="00C734F9"/>
    <w:rsid w:val="00C7453E"/>
    <w:rsid w:val="00C94147"/>
    <w:rsid w:val="00C9430B"/>
    <w:rsid w:val="00C97D8D"/>
    <w:rsid w:val="00CA0EF6"/>
    <w:rsid w:val="00CA3DEC"/>
    <w:rsid w:val="00CC5BC2"/>
    <w:rsid w:val="00CE47A3"/>
    <w:rsid w:val="00CF5940"/>
    <w:rsid w:val="00CF788F"/>
    <w:rsid w:val="00CF7D07"/>
    <w:rsid w:val="00D27C1A"/>
    <w:rsid w:val="00D359F8"/>
    <w:rsid w:val="00D5791D"/>
    <w:rsid w:val="00D65565"/>
    <w:rsid w:val="00D802C8"/>
    <w:rsid w:val="00D969AF"/>
    <w:rsid w:val="00DA1A10"/>
    <w:rsid w:val="00DA2344"/>
    <w:rsid w:val="00DA2C30"/>
    <w:rsid w:val="00DC44C8"/>
    <w:rsid w:val="00DE1775"/>
    <w:rsid w:val="00DE4968"/>
    <w:rsid w:val="00DF1033"/>
    <w:rsid w:val="00DF1ECB"/>
    <w:rsid w:val="00E07E97"/>
    <w:rsid w:val="00E24146"/>
    <w:rsid w:val="00E4517C"/>
    <w:rsid w:val="00E52FC3"/>
    <w:rsid w:val="00E705BA"/>
    <w:rsid w:val="00E9569D"/>
    <w:rsid w:val="00EA15BA"/>
    <w:rsid w:val="00EB52A2"/>
    <w:rsid w:val="00EF0136"/>
    <w:rsid w:val="00F03B75"/>
    <w:rsid w:val="00F07E06"/>
    <w:rsid w:val="00F32107"/>
    <w:rsid w:val="00F41CB7"/>
    <w:rsid w:val="00F533E2"/>
    <w:rsid w:val="00F561FF"/>
    <w:rsid w:val="00F63974"/>
    <w:rsid w:val="00F67CF8"/>
    <w:rsid w:val="00F82505"/>
    <w:rsid w:val="00F867AA"/>
    <w:rsid w:val="00FB63EE"/>
    <w:rsid w:val="00FC59AF"/>
    <w:rsid w:val="00FE134C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7644F"/>
  <w15:chartTrackingRefBased/>
  <w15:docId w15:val="{FF7165FB-7C39-4D61-B127-63A7D94D7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9711A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5" Type="http://schemas.openxmlformats.org/officeDocument/2006/relationships/styles" Target="styles.xml"/><Relationship Id="rId10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dirty="0"/>
              <a:t>Physical</a:t>
            </a:r>
            <a:r>
              <a:rPr lang="en-US" baseline="0" dirty="0"/>
              <a:t> Therapy</a:t>
            </a:r>
            <a:endParaRPr lang="en-US" dirty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Eval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Sheet1!$A$2:$A$10</c:f>
              <c:strCache>
                <c:ptCount val="7"/>
                <c:pt idx="0">
                  <c:v>Bed Mobility</c:v>
                </c:pt>
                <c:pt idx="3">
                  <c:v>Bed&lt;&gt;WC Transfer</c:v>
                </c:pt>
                <c:pt idx="6">
                  <c:v>Walk 150 feet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1</c:v>
                </c:pt>
                <c:pt idx="3">
                  <c:v>0.1</c:v>
                </c:pt>
                <c:pt idx="6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EA-4BD0-83AB-462DF27C9F8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Sheet1!$A$2:$A$10</c:f>
              <c:strCache>
                <c:ptCount val="7"/>
                <c:pt idx="0">
                  <c:v>Bed Mobility</c:v>
                </c:pt>
                <c:pt idx="3">
                  <c:v>Bed&lt;&gt;WC Transfer</c:v>
                </c:pt>
                <c:pt idx="6">
                  <c:v>Walk 150 feet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4</c:v>
                </c:pt>
                <c:pt idx="3">
                  <c:v>3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EA-4BD0-83AB-462DF27C9F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83755600"/>
        <c:axId val="1136116928"/>
      </c:barChart>
      <c:catAx>
        <c:axId val="108375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6116928"/>
        <c:crosses val="autoZero"/>
        <c:auto val="1"/>
        <c:lblAlgn val="ctr"/>
        <c:lblOffset val="100"/>
        <c:noMultiLvlLbl val="0"/>
      </c:catAx>
      <c:valAx>
        <c:axId val="1136116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83755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dirty="0"/>
              <a:t>Occupational</a:t>
            </a:r>
            <a:r>
              <a:rPr lang="en-US" baseline="0" dirty="0"/>
              <a:t> Therapy</a:t>
            </a:r>
            <a:endParaRPr lang="en-US" dirty="0"/>
          </a:p>
        </c:rich>
      </c:tx>
      <c:layout>
        <c:manualLayout>
          <c:xMode val="edge"/>
          <c:yMode val="edge"/>
          <c:x val="0.32495386696294865"/>
          <c:y val="3.2388663967611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7"/>
                <c:pt idx="0">
                  <c:v>Toileting</c:v>
                </c:pt>
                <c:pt idx="2">
                  <c:v>Bathing</c:v>
                </c:pt>
                <c:pt idx="4">
                  <c:v>UB Dressing</c:v>
                </c:pt>
                <c:pt idx="6">
                  <c:v>LB Dressing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2</c:v>
                </c:pt>
                <c:pt idx="2">
                  <c:v>1</c:v>
                </c:pt>
                <c:pt idx="4">
                  <c:v>3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0F-4368-82E1-1C62F8AA939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7"/>
                <c:pt idx="0">
                  <c:v>Toileting</c:v>
                </c:pt>
                <c:pt idx="2">
                  <c:v>Bathing</c:v>
                </c:pt>
                <c:pt idx="4">
                  <c:v>UB Dressing</c:v>
                </c:pt>
                <c:pt idx="6">
                  <c:v>LB Dressing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4</c:v>
                </c:pt>
                <c:pt idx="2">
                  <c:v>3</c:v>
                </c:pt>
                <c:pt idx="4">
                  <c:v>5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0F-4368-82E1-1C62F8AA93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8091088"/>
        <c:axId val="1297433536"/>
      </c:barChart>
      <c:catAx>
        <c:axId val="129809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97433536"/>
        <c:crosses val="autoZero"/>
        <c:auto val="1"/>
        <c:lblAlgn val="ctr"/>
        <c:lblOffset val="100"/>
        <c:noMultiLvlLbl val="0"/>
      </c:catAx>
      <c:valAx>
        <c:axId val="1297433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9809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D265BC0FB0BC40A67C0B8B5742C9E8" ma:contentTypeVersion="5" ma:contentTypeDescription="Create a new document." ma:contentTypeScope="" ma:versionID="6ce1f3cdad58fd8f43e2b44e9e843704">
  <xsd:schema xmlns:xsd="http://www.w3.org/2001/XMLSchema" xmlns:xs="http://www.w3.org/2001/XMLSchema" xmlns:p="http://schemas.microsoft.com/office/2006/metadata/properties" xmlns:ns3="e12178c2-870f-4db5-84ea-1833e6aaf379" targetNamespace="http://schemas.microsoft.com/office/2006/metadata/properties" ma:root="true" ma:fieldsID="564b50978959e3e98775ab2aae049a44" ns3:_="">
    <xsd:import namespace="e12178c2-870f-4db5-84ea-1833e6aaf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2178c2-870f-4db5-84ea-1833e6aaf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12178c2-870f-4db5-84ea-1833e6aaf379" xsi:nil="true"/>
  </documentManagement>
</p:properties>
</file>

<file path=customXml/itemProps1.xml><?xml version="1.0" encoding="utf-8"?>
<ds:datastoreItem xmlns:ds="http://schemas.openxmlformats.org/officeDocument/2006/customXml" ds:itemID="{A6297E3A-E220-4E0D-8FE1-BEE18D8EC7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5F8CB8-92C7-4C71-998D-AB522C7A2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2178c2-870f-4db5-84ea-1833e6aaf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92DA14-248D-4563-8E1E-54A5236ECF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F0D42D-2C2E-4C80-847D-FC7476DC0EFD}">
  <ds:schemaRefs>
    <ds:schemaRef ds:uri="http://purl.org/dc/elements/1.1/"/>
    <ds:schemaRef ds:uri="e12178c2-870f-4db5-84ea-1833e6aaf379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Maes</dc:creator>
  <cp:keywords/>
  <dc:description/>
  <cp:lastModifiedBy>cp-rehabdirector</cp:lastModifiedBy>
  <cp:revision>2</cp:revision>
  <cp:lastPrinted>2024-01-09T16:43:00Z</cp:lastPrinted>
  <dcterms:created xsi:type="dcterms:W3CDTF">2024-03-27T23:02:00Z</dcterms:created>
  <dcterms:modified xsi:type="dcterms:W3CDTF">2024-03-27T23:02:00Z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0x01010094D265BC0FB0BC40A67C0B8B5742C9E8</vt:lpwstr>
  </property>
</Properties>
</file>